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065B" w14:textId="77777777" w:rsidR="00E23DB0" w:rsidRDefault="006247DE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23DB0">
        <w:rPr>
          <w:rFonts w:hint="eastAsia"/>
        </w:rPr>
        <w:t xml:space="preserve">　　年　　月　　日</w:t>
      </w:r>
    </w:p>
    <w:p w14:paraId="223A73AD" w14:textId="77777777" w:rsidR="00E23DB0" w:rsidRDefault="00E23DB0"/>
    <w:p w14:paraId="37748A8A" w14:textId="77777777" w:rsidR="00E23DB0" w:rsidRDefault="00E23DB0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あっせん申立書</w:t>
      </w:r>
    </w:p>
    <w:p w14:paraId="0CF3B00B" w14:textId="77777777" w:rsidR="00E23DB0" w:rsidRDefault="00E23DB0"/>
    <w:p w14:paraId="7BB55CA6" w14:textId="77777777" w:rsidR="00E23DB0" w:rsidRDefault="007B6890" w:rsidP="00191A1A">
      <w:pPr>
        <w:ind w:firstLineChars="50" w:firstLine="105"/>
        <w:rPr>
          <w:rFonts w:hint="eastAsia"/>
        </w:rPr>
      </w:pPr>
      <w:r>
        <w:rPr>
          <w:rFonts w:hint="eastAsia"/>
        </w:rPr>
        <w:t>特定非営利活動法人</w:t>
      </w:r>
    </w:p>
    <w:p w14:paraId="77B05785" w14:textId="77777777" w:rsidR="007B6890" w:rsidRDefault="007B6890" w:rsidP="007B6890">
      <w:pPr>
        <w:ind w:firstLineChars="50" w:firstLine="105"/>
        <w:rPr>
          <w:rFonts w:hint="eastAsia"/>
        </w:rPr>
      </w:pPr>
      <w:r>
        <w:rPr>
          <w:rFonts w:hint="eastAsia"/>
        </w:rPr>
        <w:t>証券・金融商品あっせん相談センター</w:t>
      </w:r>
      <w:r w:rsidR="004C4C48">
        <w:rPr>
          <w:rFonts w:hint="eastAsia"/>
        </w:rPr>
        <w:t xml:space="preserve">　御中</w:t>
      </w:r>
    </w:p>
    <w:p w14:paraId="431A760A" w14:textId="77777777" w:rsidR="00E23DB0" w:rsidRDefault="00E23DB0">
      <w:pPr>
        <w:ind w:firstLineChars="100" w:firstLine="210"/>
        <w:rPr>
          <w:rFonts w:hint="eastAsia"/>
        </w:rPr>
      </w:pPr>
    </w:p>
    <w:p w14:paraId="692F26B0" w14:textId="77777777" w:rsidR="00E23DB0" w:rsidRDefault="00E23DB0"/>
    <w:tbl>
      <w:tblPr>
        <w:tblW w:w="0" w:type="auto"/>
        <w:tblInd w:w="36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3234"/>
      </w:tblGrid>
      <w:tr w:rsidR="00E23DB0" w14:paraId="4964AB8B" w14:textId="77777777" w:rsidTr="003C248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20" w:type="dxa"/>
            <w:vAlign w:val="center"/>
          </w:tcPr>
          <w:p w14:paraId="50EC0B99" w14:textId="77777777" w:rsidR="00E23DB0" w:rsidRDefault="00E23DB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申立者の氏名</w:t>
            </w:r>
          </w:p>
        </w:tc>
        <w:tc>
          <w:tcPr>
            <w:tcW w:w="3383" w:type="dxa"/>
            <w:vAlign w:val="center"/>
          </w:tcPr>
          <w:p w14:paraId="0A85C85F" w14:textId="77777777" w:rsidR="00E23DB0" w:rsidRDefault="00E23DB0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E23DB0" w14:paraId="0A558CAF" w14:textId="77777777" w:rsidTr="003C248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620" w:type="dxa"/>
            <w:vAlign w:val="center"/>
          </w:tcPr>
          <w:p w14:paraId="3615D4D4" w14:textId="77777777" w:rsidR="00E23DB0" w:rsidRDefault="00E23DB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383" w:type="dxa"/>
            <w:vAlign w:val="center"/>
          </w:tcPr>
          <w:p w14:paraId="7E92A0FA" w14:textId="77777777" w:rsidR="00E23DB0" w:rsidRDefault="00E23DB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A36A076" w14:textId="77777777" w:rsidR="00E23DB0" w:rsidRDefault="00E23DB0">
            <w:pPr>
              <w:jc w:val="right"/>
              <w:rPr>
                <w:rFonts w:hint="eastAsia"/>
              </w:rPr>
            </w:pPr>
          </w:p>
          <w:p w14:paraId="7CB6C2A1" w14:textId="77777777" w:rsidR="00E23DB0" w:rsidRDefault="00E23DB0">
            <w:pPr>
              <w:jc w:val="right"/>
              <w:rPr>
                <w:rFonts w:hint="eastAsia"/>
              </w:rPr>
            </w:pPr>
          </w:p>
        </w:tc>
      </w:tr>
      <w:tr w:rsidR="00E23DB0" w14:paraId="4DD7F324" w14:textId="77777777" w:rsidTr="003C248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BA4F254" w14:textId="77777777" w:rsidR="00E23DB0" w:rsidRDefault="00E23DB0">
            <w:pPr>
              <w:jc w:val="right"/>
            </w:pPr>
            <w:r>
              <w:rPr>
                <w:rFonts w:hint="eastAsia"/>
              </w:rPr>
              <w:t>電話</w:t>
            </w:r>
          </w:p>
          <w:p w14:paraId="0FC1A221" w14:textId="77777777" w:rsidR="0070379E" w:rsidRDefault="0070379E">
            <w:pPr>
              <w:jc w:val="right"/>
            </w:pPr>
            <w:r>
              <w:rPr>
                <w:rFonts w:hint="eastAsia"/>
              </w:rPr>
              <w:t>FAX</w:t>
            </w:r>
          </w:p>
          <w:p w14:paraId="0F02C229" w14:textId="6D9848B4" w:rsidR="0070379E" w:rsidRDefault="0070379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383" w:type="dxa"/>
          </w:tcPr>
          <w:p w14:paraId="77DF554A" w14:textId="77777777" w:rsidR="00E23DB0" w:rsidRDefault="00E23DB0">
            <w:pPr>
              <w:rPr>
                <w:rFonts w:hint="eastAsia"/>
              </w:rPr>
            </w:pPr>
          </w:p>
        </w:tc>
      </w:tr>
    </w:tbl>
    <w:p w14:paraId="70977E46" w14:textId="4B5BE0A3" w:rsidR="00E23DB0" w:rsidRDefault="009976D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28FCC" wp14:editId="75514F4B">
                <wp:simplePos x="0" y="0"/>
                <wp:positionH relativeFrom="column">
                  <wp:posOffset>2714625</wp:posOffset>
                </wp:positionH>
                <wp:positionV relativeFrom="paragraph">
                  <wp:posOffset>20320</wp:posOffset>
                </wp:positionV>
                <wp:extent cx="2400300" cy="361315"/>
                <wp:effectExtent l="13335" t="6350" r="5715" b="1333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13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F0597" w14:textId="77777777" w:rsidR="00E23DB0" w:rsidRDefault="00E23D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法人にあっては､その事務所の所在地及び名称並びに代表者の氏名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8F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3.75pt;margin-top:1.6pt;width:189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">
                <v:textbox inset=",0,,0">
                  <w:txbxContent>
                    <w:p w14:paraId="145F0597" w14:textId="77777777" w:rsidR="00E23DB0" w:rsidRDefault="00E23DB0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法人にあっては､その事務所の所在地及び名称並びに代表者の氏名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4273B" w14:textId="77777777" w:rsidR="00E23DB0" w:rsidRDefault="00E23DB0">
      <w:pPr>
        <w:rPr>
          <w:rFonts w:hint="eastAsia"/>
        </w:rPr>
      </w:pPr>
    </w:p>
    <w:p w14:paraId="2BF2008A" w14:textId="77777777" w:rsidR="00E23DB0" w:rsidRDefault="00E23DB0">
      <w:pPr>
        <w:rPr>
          <w:rFonts w:hint="eastAsia"/>
        </w:rPr>
      </w:pPr>
    </w:p>
    <w:p w14:paraId="7E0B7C94" w14:textId="77777777" w:rsidR="00E23DB0" w:rsidRDefault="00E23DB0">
      <w:pPr>
        <w:rPr>
          <w:rFonts w:hint="eastAsia"/>
        </w:rPr>
      </w:pPr>
    </w:p>
    <w:p w14:paraId="19B740CA" w14:textId="77777777" w:rsidR="00E23DB0" w:rsidRDefault="00E23DB0">
      <w:pPr>
        <w:ind w:firstLineChars="100" w:firstLine="210"/>
        <w:rPr>
          <w:rFonts w:hint="eastAsia"/>
        </w:rPr>
      </w:pPr>
      <w:r>
        <w:rPr>
          <w:rFonts w:hint="eastAsia"/>
        </w:rPr>
        <w:t>下記の紛争についてあっせんをお願いいたします。</w:t>
      </w:r>
    </w:p>
    <w:p w14:paraId="263D4526" w14:textId="77777777" w:rsidR="00E23DB0" w:rsidRDefault="00E23DB0">
      <w:pPr>
        <w:ind w:firstLineChars="100" w:firstLine="210"/>
        <w:rPr>
          <w:rFonts w:hint="eastAsia"/>
        </w:rPr>
      </w:pPr>
      <w:r>
        <w:rPr>
          <w:rFonts w:hint="eastAsia"/>
        </w:rPr>
        <w:t>なお、このあっせんをお願いするに</w:t>
      </w:r>
      <w:r w:rsidR="004C4C48">
        <w:rPr>
          <w:rFonts w:hint="eastAsia"/>
        </w:rPr>
        <w:t>当たって</w:t>
      </w:r>
      <w:r>
        <w:rPr>
          <w:rFonts w:hint="eastAsia"/>
        </w:rPr>
        <w:t>は、「あっせんに関する注意事項」に従い、信義を重んじ、誠実に紛争の解決に努力いたします。</w:t>
      </w:r>
    </w:p>
    <w:p w14:paraId="17928C63" w14:textId="77777777" w:rsidR="00E23DB0" w:rsidRDefault="00E23DB0"/>
    <w:p w14:paraId="6C2073AD" w14:textId="77777777" w:rsidR="00E23DB0" w:rsidRDefault="00E23DB0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4029927" w14:textId="77777777" w:rsidR="00E23DB0" w:rsidRDefault="00E23DB0">
      <w:pPr>
        <w:rPr>
          <w:rFonts w:hint="eastAsia"/>
        </w:rPr>
      </w:pPr>
    </w:p>
    <w:p w14:paraId="62BA36D2" w14:textId="77777777" w:rsidR="00E23DB0" w:rsidRDefault="00A02F57" w:rsidP="00A12E28">
      <w:pPr>
        <w:spacing w:afterLines="50" w:after="180" w:line="240" w:lineRule="exact"/>
        <w:rPr>
          <w:rFonts w:hint="eastAsia"/>
        </w:rPr>
      </w:pPr>
      <w:r>
        <w:rPr>
          <w:rFonts w:hint="eastAsia"/>
        </w:rPr>
        <w:t>１．</w:t>
      </w:r>
      <w:r w:rsidR="00E23DB0">
        <w:rPr>
          <w:rFonts w:hint="eastAsia"/>
        </w:rPr>
        <w:t>紛争の相手方</w:t>
      </w:r>
    </w:p>
    <w:p w14:paraId="1CD60556" w14:textId="77777777" w:rsidR="00E23DB0" w:rsidRDefault="00E23DB0" w:rsidP="00A12E28">
      <w:pPr>
        <w:spacing w:line="240" w:lineRule="exact"/>
        <w:ind w:firstLineChars="150" w:firstLine="315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相手方</w:t>
      </w:r>
      <w:r w:rsidR="00336850">
        <w:rPr>
          <w:rFonts w:hint="eastAsia"/>
        </w:rPr>
        <w:t>事業者</w:t>
      </w:r>
      <w:r>
        <w:rPr>
          <w:rFonts w:hint="eastAsia"/>
        </w:rPr>
        <w:t>名</w:t>
      </w:r>
    </w:p>
    <w:p w14:paraId="59976F0F" w14:textId="77777777" w:rsidR="00E23DB0" w:rsidRDefault="00E23DB0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  <w:r w:rsidR="00A12E28">
        <w:rPr>
          <w:rFonts w:hint="eastAsia"/>
        </w:rPr>
        <w:t xml:space="preserve">　</w:t>
      </w:r>
      <w:r>
        <w:rPr>
          <w:rFonts w:hint="eastAsia"/>
        </w:rPr>
        <w:t>（紛争が発生した営業所名）</w:t>
      </w:r>
    </w:p>
    <w:p w14:paraId="218C82D8" w14:textId="77777777" w:rsidR="00E23DB0" w:rsidRDefault="00E23DB0" w:rsidP="00A12E28">
      <w:pPr>
        <w:spacing w:line="240" w:lineRule="exact"/>
        <w:ind w:firstLineChars="400" w:firstLine="840"/>
        <w:rPr>
          <w:rFonts w:hint="eastAsia"/>
        </w:rPr>
      </w:pPr>
      <w:r>
        <w:rPr>
          <w:rFonts w:hint="eastAsia"/>
        </w:rPr>
        <w:t>（担当者名）</w:t>
      </w:r>
    </w:p>
    <w:p w14:paraId="26845DA1" w14:textId="77777777" w:rsidR="00E23DB0" w:rsidRDefault="00E23DB0">
      <w:pPr>
        <w:spacing w:line="240" w:lineRule="exact"/>
        <w:rPr>
          <w:rFonts w:hint="eastAsia"/>
        </w:rPr>
      </w:pPr>
    </w:p>
    <w:p w14:paraId="3F08B611" w14:textId="675B5B29" w:rsidR="00A12E28" w:rsidRDefault="009976DB" w:rsidP="00A12E28">
      <w:pPr>
        <w:spacing w:line="240" w:lineRule="exact"/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337C3" wp14:editId="08C4220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543300" cy="800100"/>
                <wp:effectExtent l="3810" t="0" r="0" b="444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E084" w14:textId="77777777" w:rsidR="00A12E28" w:rsidRPr="00A12E28" w:rsidRDefault="00A12E28" w:rsidP="00A12E28">
                            <w:pPr>
                              <w:spacing w:line="24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A12E28">
                              <w:rPr>
                                <w:rFonts w:hint="eastAsia"/>
                              </w:rPr>
                              <w:t>(2)</w:t>
                            </w:r>
                            <w:r w:rsidRPr="00A12E28">
                              <w:rPr>
                                <w:rFonts w:hint="eastAsia"/>
                              </w:rPr>
                              <w:t xml:space="preserve">　相手方金融商品仲介業者名</w:t>
                            </w:r>
                          </w:p>
                          <w:p w14:paraId="7105E35E" w14:textId="77777777" w:rsidR="00A12E28" w:rsidRPr="00A12E28" w:rsidRDefault="00A12E28" w:rsidP="00A12E28">
                            <w:pPr>
                              <w:spacing w:line="24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A12E28">
                              <w:rPr>
                                <w:rFonts w:hint="eastAsia"/>
                              </w:rPr>
                              <w:t xml:space="preserve">　　（紛争が発生した営業所名又は事務所名）</w:t>
                            </w:r>
                          </w:p>
                          <w:p w14:paraId="09F08EEE" w14:textId="77777777" w:rsidR="00A12E28" w:rsidRPr="001C6A0A" w:rsidRDefault="00A12E28" w:rsidP="00A12E28">
                            <w:pPr>
                              <w:spacing w:line="240" w:lineRule="exact"/>
                              <w:ind w:firstLineChars="300" w:firstLine="630"/>
                              <w:rPr>
                                <w:rFonts w:hint="eastAsia"/>
                                <w:dstrike/>
                              </w:rPr>
                            </w:pPr>
                            <w:r w:rsidRPr="00A12E28">
                              <w:rPr>
                                <w:rFonts w:hint="eastAsia"/>
                              </w:rPr>
                              <w:t>（担当者名）</w:t>
                            </w:r>
                          </w:p>
                          <w:p w14:paraId="6CA7E4A6" w14:textId="77777777" w:rsidR="00A12E28" w:rsidRDefault="00A12E28" w:rsidP="00A12E28">
                            <w:pPr>
                              <w:spacing w:line="24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37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3pt;width:27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" filled="f" stroked="f">
                <v:textbox inset="5.85pt,.7pt,5.85pt,.7pt">
                  <w:txbxContent>
                    <w:p w14:paraId="1864E084" w14:textId="77777777" w:rsidR="00A12E28" w:rsidRPr="00A12E28" w:rsidRDefault="00A12E28" w:rsidP="00A12E28">
                      <w:pPr>
                        <w:spacing w:line="240" w:lineRule="exact"/>
                        <w:ind w:firstLineChars="100" w:firstLine="210"/>
                        <w:rPr>
                          <w:rFonts w:hint="eastAsia"/>
                        </w:rPr>
                      </w:pPr>
                      <w:r w:rsidRPr="00A12E28">
                        <w:rPr>
                          <w:rFonts w:hint="eastAsia"/>
                        </w:rPr>
                        <w:t>(2)</w:t>
                      </w:r>
                      <w:r w:rsidRPr="00A12E28">
                        <w:rPr>
                          <w:rFonts w:hint="eastAsia"/>
                        </w:rPr>
                        <w:t xml:space="preserve">　相手方金融商品仲介業者名</w:t>
                      </w:r>
                    </w:p>
                    <w:p w14:paraId="7105E35E" w14:textId="77777777" w:rsidR="00A12E28" w:rsidRPr="00A12E28" w:rsidRDefault="00A12E28" w:rsidP="00A12E28">
                      <w:pPr>
                        <w:spacing w:line="240" w:lineRule="exact"/>
                        <w:ind w:firstLineChars="100" w:firstLine="210"/>
                        <w:rPr>
                          <w:rFonts w:hint="eastAsia"/>
                        </w:rPr>
                      </w:pPr>
                      <w:r w:rsidRPr="00A12E28">
                        <w:rPr>
                          <w:rFonts w:hint="eastAsia"/>
                        </w:rPr>
                        <w:t xml:space="preserve">　　（紛争が発生した営業所名又は事務所名）</w:t>
                      </w:r>
                    </w:p>
                    <w:p w14:paraId="09F08EEE" w14:textId="77777777" w:rsidR="00A12E28" w:rsidRPr="001C6A0A" w:rsidRDefault="00A12E28" w:rsidP="00A12E28">
                      <w:pPr>
                        <w:spacing w:line="240" w:lineRule="exact"/>
                        <w:ind w:firstLineChars="300" w:firstLine="630"/>
                        <w:rPr>
                          <w:rFonts w:hint="eastAsia"/>
                          <w:dstrike/>
                        </w:rPr>
                      </w:pPr>
                      <w:r w:rsidRPr="00A12E28">
                        <w:rPr>
                          <w:rFonts w:hint="eastAsia"/>
                        </w:rPr>
                        <w:t>（担当者名）</w:t>
                      </w:r>
                    </w:p>
                    <w:p w14:paraId="6CA7E4A6" w14:textId="77777777" w:rsidR="00A12E28" w:rsidRDefault="00A12E28" w:rsidP="00A12E28">
                      <w:pPr>
                        <w:spacing w:line="240" w:lineRule="exact"/>
                        <w:ind w:firstLineChars="100" w:firstLine="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D7614" w14:textId="77777777" w:rsidR="00A12E28" w:rsidRDefault="00A12E28" w:rsidP="00A12E28">
      <w:pPr>
        <w:spacing w:line="240" w:lineRule="exact"/>
        <w:ind w:firstLineChars="100" w:firstLine="210"/>
        <w:rPr>
          <w:rFonts w:hint="eastAsia"/>
        </w:rPr>
      </w:pPr>
    </w:p>
    <w:p w14:paraId="6CE7B72D" w14:textId="77777777" w:rsidR="00A12E28" w:rsidRDefault="00A12E28" w:rsidP="00A12E28">
      <w:pPr>
        <w:spacing w:line="240" w:lineRule="exact"/>
        <w:ind w:firstLineChars="100" w:firstLine="210"/>
        <w:rPr>
          <w:rFonts w:hint="eastAsia"/>
        </w:rPr>
      </w:pPr>
    </w:p>
    <w:p w14:paraId="106B385B" w14:textId="77777777" w:rsidR="00E23DB0" w:rsidRDefault="00E23DB0">
      <w:pPr>
        <w:spacing w:line="240" w:lineRule="exact"/>
        <w:rPr>
          <w:rFonts w:hint="eastAsia"/>
        </w:rPr>
      </w:pPr>
    </w:p>
    <w:p w14:paraId="7C5DAA09" w14:textId="77777777" w:rsidR="00E23DB0" w:rsidRDefault="00E23DB0">
      <w:pPr>
        <w:spacing w:line="240" w:lineRule="exact"/>
        <w:rPr>
          <w:rFonts w:hint="eastAsia"/>
        </w:rPr>
      </w:pPr>
    </w:p>
    <w:p w14:paraId="30511734" w14:textId="77777777" w:rsidR="00E23DB0" w:rsidRDefault="00E23DB0">
      <w:pPr>
        <w:spacing w:line="240" w:lineRule="exact"/>
        <w:rPr>
          <w:rFonts w:hint="eastAsia"/>
        </w:rPr>
      </w:pPr>
    </w:p>
    <w:p w14:paraId="16834531" w14:textId="77777777" w:rsidR="00E23DB0" w:rsidRDefault="00A02F57">
      <w:pPr>
        <w:rPr>
          <w:rFonts w:hint="eastAsia"/>
        </w:rPr>
      </w:pPr>
      <w:r>
        <w:rPr>
          <w:rFonts w:hint="eastAsia"/>
        </w:rPr>
        <w:t>２．</w:t>
      </w:r>
      <w:r w:rsidR="00E23DB0">
        <w:rPr>
          <w:rFonts w:hint="eastAsia"/>
        </w:rPr>
        <w:t>申立ての趣旨</w:t>
      </w:r>
    </w:p>
    <w:p w14:paraId="450217EE" w14:textId="77777777" w:rsidR="00E23DB0" w:rsidRDefault="00E23DB0">
      <w:pPr>
        <w:rPr>
          <w:rFonts w:hint="eastAsia"/>
        </w:rPr>
      </w:pPr>
      <w:r>
        <w:br w:type="page"/>
      </w:r>
      <w:r w:rsidR="00A02F57">
        <w:rPr>
          <w:rFonts w:hint="eastAsia"/>
        </w:rPr>
        <w:lastRenderedPageBreak/>
        <w:t>３．</w:t>
      </w:r>
      <w:r>
        <w:rPr>
          <w:rFonts w:hint="eastAsia"/>
        </w:rPr>
        <w:t>紛争の要点</w:t>
      </w:r>
    </w:p>
    <w:p w14:paraId="7C5CE8F6" w14:textId="0788D3B4" w:rsidR="00E23DB0" w:rsidRDefault="00E23DB0">
      <w:pPr>
        <w:ind w:leftChars="100" w:left="210"/>
        <w:rPr>
          <w:rFonts w:hint="eastAsia"/>
        </w:rPr>
      </w:pPr>
      <w:r>
        <w:rPr>
          <w:rFonts w:hint="eastAsia"/>
        </w:rPr>
        <w:t>(1)</w:t>
      </w:r>
      <w:r w:rsidR="0069095B">
        <w:t xml:space="preserve"> </w:t>
      </w:r>
      <w:r>
        <w:rPr>
          <w:rFonts w:hint="eastAsia"/>
        </w:rPr>
        <w:t>紛争の原因となった事実関係</w:t>
      </w:r>
    </w:p>
    <w:p w14:paraId="13622DF7" w14:textId="77777777" w:rsidR="00E23DB0" w:rsidRDefault="00E23DB0">
      <w:pPr>
        <w:rPr>
          <w:rFonts w:hint="eastAsia"/>
        </w:rPr>
      </w:pPr>
    </w:p>
    <w:p w14:paraId="388A154D" w14:textId="77777777" w:rsidR="00E23DB0" w:rsidRDefault="00E23DB0">
      <w:pPr>
        <w:rPr>
          <w:rFonts w:hint="eastAsia"/>
        </w:rPr>
      </w:pPr>
    </w:p>
    <w:p w14:paraId="057D426D" w14:textId="77777777" w:rsidR="00E23DB0" w:rsidRDefault="00E23DB0">
      <w:pPr>
        <w:rPr>
          <w:rFonts w:hint="eastAsia"/>
        </w:rPr>
      </w:pPr>
    </w:p>
    <w:p w14:paraId="316A120F" w14:textId="77777777" w:rsidR="00E23DB0" w:rsidRDefault="00E23DB0">
      <w:pPr>
        <w:rPr>
          <w:rFonts w:hint="eastAsia"/>
        </w:rPr>
      </w:pPr>
    </w:p>
    <w:p w14:paraId="4D43A7B5" w14:textId="77777777" w:rsidR="00E23DB0" w:rsidRDefault="00E23DB0">
      <w:pPr>
        <w:rPr>
          <w:rFonts w:hint="eastAsia"/>
        </w:rPr>
      </w:pPr>
    </w:p>
    <w:p w14:paraId="3785B7ED" w14:textId="77777777" w:rsidR="00E23DB0" w:rsidRDefault="00E23DB0">
      <w:pPr>
        <w:rPr>
          <w:rFonts w:hint="eastAsia"/>
        </w:rPr>
      </w:pPr>
    </w:p>
    <w:p w14:paraId="1FEDCB87" w14:textId="77777777" w:rsidR="00E23DB0" w:rsidRDefault="00E23DB0">
      <w:pPr>
        <w:rPr>
          <w:rFonts w:hint="eastAsia"/>
        </w:rPr>
      </w:pPr>
    </w:p>
    <w:p w14:paraId="00A5B803" w14:textId="2BDEAF4F" w:rsidR="00E23DB0" w:rsidRDefault="00E23DB0">
      <w:pPr>
        <w:ind w:leftChars="100" w:left="210"/>
        <w:rPr>
          <w:rFonts w:hint="eastAsia"/>
        </w:rPr>
      </w:pPr>
      <w:r>
        <w:rPr>
          <w:rFonts w:hint="eastAsia"/>
        </w:rPr>
        <w:t>(2)</w:t>
      </w:r>
      <w:r w:rsidR="0069095B">
        <w:t xml:space="preserve"> </w:t>
      </w:r>
      <w:r>
        <w:rPr>
          <w:rFonts w:hint="eastAsia"/>
        </w:rPr>
        <w:t>相手方との交渉経過</w:t>
      </w:r>
    </w:p>
    <w:p w14:paraId="57546F33" w14:textId="77777777" w:rsidR="00E23DB0" w:rsidRDefault="00E23DB0">
      <w:pPr>
        <w:rPr>
          <w:rFonts w:hint="eastAsia"/>
        </w:rPr>
      </w:pPr>
    </w:p>
    <w:p w14:paraId="5D3ACEE4" w14:textId="77777777" w:rsidR="00E23DB0" w:rsidRDefault="00E23DB0">
      <w:pPr>
        <w:rPr>
          <w:rFonts w:hint="eastAsia"/>
        </w:rPr>
      </w:pPr>
    </w:p>
    <w:p w14:paraId="341FF917" w14:textId="77777777" w:rsidR="00E23DB0" w:rsidRDefault="00E23DB0">
      <w:pPr>
        <w:rPr>
          <w:rFonts w:hint="eastAsia"/>
        </w:rPr>
      </w:pPr>
    </w:p>
    <w:p w14:paraId="49A3AF49" w14:textId="77777777" w:rsidR="00E23DB0" w:rsidRDefault="00E23DB0">
      <w:pPr>
        <w:rPr>
          <w:rFonts w:hint="eastAsia"/>
        </w:rPr>
      </w:pPr>
    </w:p>
    <w:p w14:paraId="27886BBF" w14:textId="77777777" w:rsidR="00E23DB0" w:rsidRDefault="00E23DB0">
      <w:pPr>
        <w:rPr>
          <w:rFonts w:hint="eastAsia"/>
        </w:rPr>
      </w:pPr>
    </w:p>
    <w:p w14:paraId="379A4B44" w14:textId="77777777" w:rsidR="00E23DB0" w:rsidRDefault="00E23DB0">
      <w:pPr>
        <w:rPr>
          <w:rFonts w:hint="eastAsia"/>
        </w:rPr>
      </w:pPr>
    </w:p>
    <w:p w14:paraId="3546311E" w14:textId="77777777" w:rsidR="00E23DB0" w:rsidRDefault="00E23DB0">
      <w:pPr>
        <w:rPr>
          <w:rFonts w:hint="eastAsia"/>
        </w:rPr>
      </w:pPr>
    </w:p>
    <w:p w14:paraId="60D71554" w14:textId="272E639A" w:rsidR="00E23DB0" w:rsidRDefault="00E23DB0">
      <w:pPr>
        <w:ind w:leftChars="100" w:left="210"/>
        <w:rPr>
          <w:rFonts w:hint="eastAsia"/>
        </w:rPr>
      </w:pPr>
      <w:r>
        <w:rPr>
          <w:rFonts w:hint="eastAsia"/>
        </w:rPr>
        <w:t>(3)</w:t>
      </w:r>
      <w:r w:rsidR="0069095B">
        <w:t xml:space="preserve"> </w:t>
      </w:r>
      <w:r>
        <w:rPr>
          <w:rFonts w:hint="eastAsia"/>
        </w:rPr>
        <w:t>事実関係についての主張の対立点</w:t>
      </w:r>
    </w:p>
    <w:p w14:paraId="365A11A8" w14:textId="77777777" w:rsidR="00E23DB0" w:rsidRDefault="00E23DB0">
      <w:pPr>
        <w:rPr>
          <w:rFonts w:hint="eastAsia"/>
        </w:rPr>
      </w:pPr>
    </w:p>
    <w:p w14:paraId="38642137" w14:textId="77777777" w:rsidR="00E23DB0" w:rsidRDefault="00E23DB0">
      <w:pPr>
        <w:rPr>
          <w:rFonts w:hint="eastAsia"/>
        </w:rPr>
      </w:pPr>
    </w:p>
    <w:p w14:paraId="745B03E2" w14:textId="77777777" w:rsidR="00E23DB0" w:rsidRDefault="00E23DB0">
      <w:pPr>
        <w:rPr>
          <w:rFonts w:hint="eastAsia"/>
        </w:rPr>
      </w:pPr>
    </w:p>
    <w:p w14:paraId="62B0EB30" w14:textId="77777777" w:rsidR="00E23DB0" w:rsidRDefault="00E23DB0">
      <w:pPr>
        <w:rPr>
          <w:rFonts w:hint="eastAsia"/>
        </w:rPr>
      </w:pPr>
    </w:p>
    <w:p w14:paraId="1D52AAC1" w14:textId="77777777" w:rsidR="00E23DB0" w:rsidRDefault="00E23DB0">
      <w:pPr>
        <w:rPr>
          <w:rFonts w:hint="eastAsia"/>
        </w:rPr>
      </w:pPr>
    </w:p>
    <w:p w14:paraId="076D6291" w14:textId="77777777" w:rsidR="00E23DB0" w:rsidRDefault="00E23DB0">
      <w:pPr>
        <w:rPr>
          <w:rFonts w:hint="eastAsia"/>
        </w:rPr>
      </w:pPr>
    </w:p>
    <w:p w14:paraId="0A6B0DDA" w14:textId="77777777" w:rsidR="00E23DB0" w:rsidRDefault="00E23DB0">
      <w:pPr>
        <w:rPr>
          <w:rFonts w:hint="eastAsia"/>
        </w:rPr>
      </w:pPr>
    </w:p>
    <w:p w14:paraId="47FF0803" w14:textId="77777777" w:rsidR="00E23DB0" w:rsidRDefault="00A02F57">
      <w:pPr>
        <w:rPr>
          <w:rFonts w:hint="eastAsia"/>
        </w:rPr>
      </w:pPr>
      <w:r>
        <w:rPr>
          <w:rFonts w:hint="eastAsia"/>
        </w:rPr>
        <w:t>４．</w:t>
      </w:r>
      <w:r w:rsidR="00E23DB0">
        <w:rPr>
          <w:rFonts w:hint="eastAsia"/>
        </w:rPr>
        <w:t>証拠書類</w:t>
      </w:r>
    </w:p>
    <w:p w14:paraId="1DE32E30" w14:textId="77777777" w:rsidR="004C4C48" w:rsidRDefault="004C4C48">
      <w:pPr>
        <w:rPr>
          <w:rFonts w:hint="eastAsia"/>
        </w:rPr>
      </w:pPr>
    </w:p>
    <w:p w14:paraId="2F6FABC6" w14:textId="39AFE22A" w:rsidR="004C4C48" w:rsidRDefault="004C4C48"/>
    <w:p w14:paraId="2B842938" w14:textId="77777777" w:rsidR="0069095B" w:rsidRDefault="0069095B">
      <w:pPr>
        <w:rPr>
          <w:rFonts w:hint="eastAsia"/>
        </w:rPr>
      </w:pPr>
    </w:p>
    <w:p w14:paraId="6A1D9794" w14:textId="77777777" w:rsidR="004C4C48" w:rsidRDefault="004C4C48">
      <w:pPr>
        <w:rPr>
          <w:rFonts w:hint="eastAsia"/>
        </w:rPr>
      </w:pPr>
      <w:r>
        <w:rPr>
          <w:rFonts w:hint="eastAsia"/>
        </w:rPr>
        <w:t>５．送達の場所</w:t>
      </w:r>
    </w:p>
    <w:p w14:paraId="0C4D0201" w14:textId="77777777" w:rsidR="004C4C48" w:rsidRDefault="004C4C4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あっせんに関する書類の送達場所を住所以外とする場合、送達の場所を記載する。</w:t>
      </w:r>
    </w:p>
    <w:sectPr w:rsidR="004C4C4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B0"/>
    <w:rsid w:val="00191A1A"/>
    <w:rsid w:val="001C6A0A"/>
    <w:rsid w:val="00336850"/>
    <w:rsid w:val="003C2487"/>
    <w:rsid w:val="004C4C48"/>
    <w:rsid w:val="006247DE"/>
    <w:rsid w:val="0069095B"/>
    <w:rsid w:val="006C569B"/>
    <w:rsid w:val="0070379E"/>
    <w:rsid w:val="007B6890"/>
    <w:rsid w:val="009976DB"/>
    <w:rsid w:val="009B4E90"/>
    <w:rsid w:val="00A02F57"/>
    <w:rsid w:val="00A12E28"/>
    <w:rsid w:val="00C14F73"/>
    <w:rsid w:val="00D12AA2"/>
    <w:rsid w:val="00E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FC1A16"/>
  <w15:chartTrackingRefBased/>
  <w15:docId w15:val="{904A2306-A96F-4366-9044-28D29A6E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日本証券業協会</dc:creator>
  <cp:keywords/>
  <dc:description/>
  <cp:lastModifiedBy>Finmac PC09</cp:lastModifiedBy>
  <cp:revision>2</cp:revision>
  <dcterms:created xsi:type="dcterms:W3CDTF">2020-10-29T08:37:00Z</dcterms:created>
  <dcterms:modified xsi:type="dcterms:W3CDTF">2020-10-29T08:37:00Z</dcterms:modified>
</cp:coreProperties>
</file>